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6" w:rsidRDefault="00684856">
      <w:pPr>
        <w:rPr>
          <w:sz w:val="28"/>
          <w:szCs w:val="28"/>
        </w:rPr>
      </w:pPr>
      <w:r>
        <w:rPr>
          <w:sz w:val="28"/>
          <w:szCs w:val="28"/>
        </w:rPr>
        <w:t xml:space="preserve">Hierbij wordt u uitgenodigd </w:t>
      </w:r>
      <w:r w:rsidR="000766CF">
        <w:rPr>
          <w:sz w:val="28"/>
          <w:szCs w:val="28"/>
        </w:rPr>
        <w:t xml:space="preserve">om aanwezig te zijn </w:t>
      </w:r>
      <w:r>
        <w:rPr>
          <w:sz w:val="28"/>
          <w:szCs w:val="28"/>
        </w:rPr>
        <w:t xml:space="preserve">voor de </w:t>
      </w:r>
      <w:r w:rsidR="000766CF">
        <w:rPr>
          <w:sz w:val="28"/>
          <w:szCs w:val="28"/>
        </w:rPr>
        <w:t xml:space="preserve">Algemene ledenvergadering van vv GDC </w:t>
      </w:r>
      <w:r w:rsidR="00635DB4">
        <w:rPr>
          <w:sz w:val="28"/>
          <w:szCs w:val="28"/>
        </w:rPr>
        <w:t>op 29</w:t>
      </w:r>
      <w:r>
        <w:rPr>
          <w:sz w:val="28"/>
          <w:szCs w:val="28"/>
        </w:rPr>
        <w:t xml:space="preserve"> december 2016 </w:t>
      </w:r>
      <w:r w:rsidR="000766CF">
        <w:rPr>
          <w:sz w:val="28"/>
          <w:szCs w:val="28"/>
        </w:rPr>
        <w:t xml:space="preserve">om </w:t>
      </w:r>
      <w:r w:rsidR="000766CF" w:rsidRPr="00635DB4">
        <w:rPr>
          <w:b/>
          <w:sz w:val="28"/>
          <w:szCs w:val="28"/>
        </w:rPr>
        <w:t>19.30</w:t>
      </w:r>
      <w:r w:rsidR="000766CF">
        <w:rPr>
          <w:sz w:val="28"/>
          <w:szCs w:val="28"/>
        </w:rPr>
        <w:t xml:space="preserve"> uur in de kantine gelegen aan de Nieuwesteeg te Eethen.</w:t>
      </w:r>
    </w:p>
    <w:p w:rsidR="000766CF" w:rsidRDefault="000766CF">
      <w:pPr>
        <w:rPr>
          <w:sz w:val="28"/>
          <w:szCs w:val="28"/>
        </w:rPr>
      </w:pPr>
      <w:r>
        <w:rPr>
          <w:sz w:val="28"/>
          <w:szCs w:val="28"/>
        </w:rPr>
        <w:t>De agenda voor deze avond  kunt u onderstaand lezen.</w:t>
      </w:r>
    </w:p>
    <w:p w:rsidR="000766CF" w:rsidRDefault="000766CF">
      <w:pPr>
        <w:rPr>
          <w:sz w:val="28"/>
          <w:szCs w:val="28"/>
        </w:rPr>
      </w:pPr>
    </w:p>
    <w:p w:rsidR="00BB1FA6" w:rsidRPr="000766CF" w:rsidRDefault="00684856" w:rsidP="000766C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766CF">
        <w:rPr>
          <w:sz w:val="28"/>
          <w:szCs w:val="28"/>
        </w:rPr>
        <w:t>Opening door de voorzitter</w:t>
      </w:r>
      <w:r w:rsidR="000766CF" w:rsidRPr="000766CF">
        <w:rPr>
          <w:sz w:val="28"/>
          <w:szCs w:val="28"/>
        </w:rPr>
        <w:t>.</w:t>
      </w:r>
    </w:p>
    <w:p w:rsidR="000766CF" w:rsidRPr="00635DB4" w:rsidRDefault="000766CF" w:rsidP="00635D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stukken en mededelingen.</w:t>
      </w:r>
    </w:p>
    <w:p w:rsidR="0057105E" w:rsidRDefault="000766CF" w:rsidP="00635DB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Wijziging statuten.</w:t>
      </w:r>
    </w:p>
    <w:p w:rsidR="001D6E2E" w:rsidRPr="001D6E2E" w:rsidRDefault="001D6E2E" w:rsidP="001D6E2E">
      <w:pPr>
        <w:shd w:val="clear" w:color="auto" w:fill="FFFFFF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sz w:val="20"/>
          <w:szCs w:val="20"/>
          <w:lang w:eastAsia="nl-NL"/>
        </w:rPr>
      </w:pPr>
      <w:r w:rsidRPr="001D6E2E">
        <w:rPr>
          <w:rFonts w:ascii="Helvetica" w:eastAsia="Times New Roman" w:hAnsi="Helvetica" w:cs="Helvetica"/>
          <w:sz w:val="20"/>
          <w:szCs w:val="20"/>
          <w:lang w:eastAsia="nl-NL"/>
        </w:rPr>
        <w:t>Leden vanaf 16 jaar en ouder zijn ook stemgerechtigd om te mogen stemmen. Zij worden dan ook van harte uitgenodigd om te komen stemmen</w:t>
      </w:r>
    </w:p>
    <w:p w:rsidR="001D6E2E" w:rsidRPr="001D6E2E" w:rsidRDefault="001D6E2E" w:rsidP="001D6E2E">
      <w:pPr>
        <w:shd w:val="clear" w:color="auto" w:fill="FFFFFF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sz w:val="20"/>
          <w:szCs w:val="20"/>
          <w:lang w:eastAsia="nl-NL"/>
        </w:rPr>
      </w:pPr>
      <w:r w:rsidRPr="001D6E2E">
        <w:rPr>
          <w:rFonts w:ascii="Helvetica" w:eastAsia="Times New Roman" w:hAnsi="Helvetica" w:cs="Helvetica"/>
          <w:sz w:val="20"/>
          <w:szCs w:val="20"/>
          <w:lang w:eastAsia="nl-NL"/>
        </w:rPr>
        <w:t xml:space="preserve">Een exemplaar van de </w:t>
      </w:r>
      <w:hyperlink r:id="rId6" w:history="1">
        <w:r w:rsidRPr="001D6E2E">
          <w:rPr>
            <w:rFonts w:ascii="Helvetica" w:eastAsia="Times New Roman" w:hAnsi="Helvetica" w:cs="Helvetica"/>
            <w:b/>
            <w:bCs/>
            <w:color w:val="09528D"/>
            <w:sz w:val="20"/>
            <w:szCs w:val="20"/>
            <w:lang w:eastAsia="nl-NL"/>
          </w:rPr>
          <w:t>statuten GDC 1979</w:t>
        </w:r>
      </w:hyperlink>
      <w:r w:rsidRPr="001D6E2E">
        <w:rPr>
          <w:rFonts w:ascii="Helvetica" w:eastAsia="Times New Roman" w:hAnsi="Helvetica" w:cs="Helvetica"/>
          <w:sz w:val="20"/>
          <w:szCs w:val="20"/>
          <w:lang w:eastAsia="nl-NL"/>
        </w:rPr>
        <w:t xml:space="preserve"> en de </w:t>
      </w:r>
      <w:hyperlink r:id="rId7" w:history="1">
        <w:r w:rsidRPr="001D6E2E">
          <w:rPr>
            <w:rFonts w:ascii="Helvetica" w:eastAsia="Times New Roman" w:hAnsi="Helvetica" w:cs="Helvetica"/>
            <w:b/>
            <w:bCs/>
            <w:color w:val="09528D"/>
            <w:sz w:val="20"/>
            <w:szCs w:val="20"/>
            <w:lang w:eastAsia="nl-NL"/>
          </w:rPr>
          <w:t>concept statutenwijziging</w:t>
        </w:r>
      </w:hyperlink>
      <w:r w:rsidRPr="001D6E2E">
        <w:rPr>
          <w:rFonts w:ascii="Helvetica" w:eastAsia="Times New Roman" w:hAnsi="Helvetica" w:cs="Helvetica"/>
          <w:sz w:val="20"/>
          <w:szCs w:val="20"/>
          <w:lang w:eastAsia="nl-NL"/>
        </w:rPr>
        <w:t> liggen vanaf</w:t>
      </w:r>
      <w:r>
        <w:rPr>
          <w:rFonts w:ascii="Helvetica" w:eastAsia="Times New Roman" w:hAnsi="Helvetica" w:cs="Helvetica"/>
          <w:sz w:val="20"/>
          <w:szCs w:val="20"/>
          <w:lang w:eastAsia="nl-NL"/>
        </w:rPr>
        <w:t xml:space="preserve"> 13 december 2016</w:t>
      </w:r>
      <w:bookmarkStart w:id="0" w:name="_GoBack"/>
      <w:bookmarkEnd w:id="0"/>
      <w:r w:rsidRPr="001D6E2E">
        <w:rPr>
          <w:rFonts w:ascii="Helvetica" w:eastAsia="Times New Roman" w:hAnsi="Helvetica" w:cs="Helvetica"/>
          <w:sz w:val="20"/>
          <w:szCs w:val="20"/>
          <w:lang w:eastAsia="nl-NL"/>
        </w:rPr>
        <w:t xml:space="preserve"> ter inzage in de bestuurskamer en te downloaden via de links hiervoor</w:t>
      </w:r>
    </w:p>
    <w:p w:rsidR="001D6E2E" w:rsidRPr="00635DB4" w:rsidRDefault="001D6E2E" w:rsidP="001D6E2E">
      <w:pPr>
        <w:pStyle w:val="Lijstalinea"/>
        <w:ind w:left="1065"/>
        <w:rPr>
          <w:sz w:val="28"/>
          <w:szCs w:val="28"/>
        </w:rPr>
      </w:pPr>
    </w:p>
    <w:p w:rsidR="000766CF" w:rsidRDefault="000766CF" w:rsidP="000766C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Rondvraag.</w:t>
      </w:r>
    </w:p>
    <w:p w:rsidR="000766CF" w:rsidRPr="000766CF" w:rsidRDefault="000766CF" w:rsidP="000766C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Sluiting.</w:t>
      </w:r>
    </w:p>
    <w:sectPr w:rsidR="000766CF" w:rsidRPr="0007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0B05"/>
    <w:multiLevelType w:val="hybridMultilevel"/>
    <w:tmpl w:val="72664BF4"/>
    <w:lvl w:ilvl="0" w:tplc="A43E67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36B8"/>
    <w:multiLevelType w:val="multilevel"/>
    <w:tmpl w:val="DCB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5"/>
    <w:rsid w:val="000766CF"/>
    <w:rsid w:val="00174EA2"/>
    <w:rsid w:val="001D6E2E"/>
    <w:rsid w:val="0057105E"/>
    <w:rsid w:val="00635DB4"/>
    <w:rsid w:val="00684856"/>
    <w:rsid w:val="00BB1FA6"/>
    <w:rsid w:val="00E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6C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D6E2E"/>
    <w:rPr>
      <w:b/>
      <w:bCs/>
      <w:strike w:val="0"/>
      <w:dstrike w:val="0"/>
      <w:color w:val="09528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6C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D6E2E"/>
    <w:rPr>
      <w:b/>
      <w:bCs/>
      <w:strike w:val="0"/>
      <w:dstrike w:val="0"/>
      <w:color w:val="0952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759">
          <w:marLeft w:val="0"/>
          <w:marRight w:val="0"/>
          <w:marTop w:val="360"/>
          <w:marBottom w:val="0"/>
          <w:divBdr>
            <w:top w:val="single" w:sz="24" w:space="0" w:color="08477B"/>
            <w:left w:val="single" w:sz="24" w:space="0" w:color="08477B"/>
            <w:bottom w:val="single" w:sz="24" w:space="0" w:color="08477B"/>
            <w:right w:val="single" w:sz="24" w:space="0" w:color="08477B"/>
          </w:divBdr>
          <w:divsChild>
            <w:div w:id="385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vgdc.nl/wp-content/uploads/2016/11/concept-statutenwijziging-voor-12-12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gdc.nl/wp-content/uploads/2016/11/statuten-GDC-197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</dc:creator>
  <cp:lastModifiedBy>Bax</cp:lastModifiedBy>
  <cp:revision>2</cp:revision>
  <dcterms:created xsi:type="dcterms:W3CDTF">2016-12-13T16:18:00Z</dcterms:created>
  <dcterms:modified xsi:type="dcterms:W3CDTF">2016-12-13T16:18:00Z</dcterms:modified>
</cp:coreProperties>
</file>